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C711" w14:textId="77777777" w:rsidR="00A40878" w:rsidRPr="002B192F" w:rsidRDefault="00A40878" w:rsidP="00A40878">
      <w:pPr>
        <w:jc w:val="right"/>
        <w:rPr>
          <w:rFonts w:cstheme="minorHAnsi"/>
        </w:rPr>
      </w:pPr>
      <w:bookmarkStart w:id="0" w:name="_GoBack"/>
      <w:bookmarkEnd w:id="0"/>
    </w:p>
    <w:p w14:paraId="04F59DD6" w14:textId="77777777" w:rsidR="00A40878" w:rsidRPr="002B192F" w:rsidRDefault="00A40878" w:rsidP="003F53BA">
      <w:pPr>
        <w:rPr>
          <w:rFonts w:cstheme="minorHAnsi"/>
        </w:rPr>
      </w:pPr>
      <w:r w:rsidRPr="002B192F">
        <w:rPr>
          <w:rFonts w:cstheme="minorHAnsi"/>
        </w:rPr>
        <w:t xml:space="preserve">.................................................                                                     </w:t>
      </w:r>
      <w:r w:rsidR="00591548" w:rsidRPr="002B192F">
        <w:rPr>
          <w:rFonts w:cstheme="minorHAnsi"/>
        </w:rPr>
        <w:t xml:space="preserve">                                                     </w:t>
      </w:r>
      <w:r w:rsidR="003F53BA" w:rsidRPr="002B192F">
        <w:rPr>
          <w:rFonts w:cstheme="minorHAnsi"/>
        </w:rPr>
        <w:t xml:space="preserve">                   </w:t>
      </w:r>
      <w:r w:rsidRPr="002B192F">
        <w:rPr>
          <w:rFonts w:cstheme="minorHAnsi"/>
          <w:i/>
        </w:rPr>
        <w:t>/piecz</w:t>
      </w:r>
      <w:r w:rsidR="00591548" w:rsidRPr="002B192F">
        <w:rPr>
          <w:rFonts w:cstheme="minorHAnsi"/>
          <w:i/>
        </w:rPr>
        <w:t xml:space="preserve">ęć firmowa </w:t>
      </w:r>
      <w:r w:rsidRPr="002B192F">
        <w:rPr>
          <w:rFonts w:cstheme="minorHAnsi"/>
          <w:i/>
        </w:rPr>
        <w:t xml:space="preserve"> Wykonawcy</w:t>
      </w:r>
      <w:r w:rsidRPr="002B192F">
        <w:rPr>
          <w:rFonts w:cstheme="minorHAnsi"/>
        </w:rPr>
        <w:t>/</w:t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</w:p>
    <w:p w14:paraId="5DB4D93B" w14:textId="77777777" w:rsidR="00A40878" w:rsidRPr="002B192F" w:rsidRDefault="00A40878" w:rsidP="00A40878">
      <w:pPr>
        <w:spacing w:line="240" w:lineRule="auto"/>
        <w:rPr>
          <w:rFonts w:cstheme="minorHAnsi"/>
          <w:i/>
        </w:rPr>
      </w:pPr>
    </w:p>
    <w:p w14:paraId="74C7B0CD" w14:textId="77777777" w:rsidR="009910DD" w:rsidRPr="002B192F" w:rsidRDefault="009910DD" w:rsidP="009910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2B192F"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2BD69BA4" w14:textId="77777777" w:rsidR="009910DD" w:rsidRPr="002B192F" w:rsidRDefault="009910DD" w:rsidP="009910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2B192F">
        <w:rPr>
          <w:rFonts w:ascii="Calibri" w:eastAsia="Times New Roman" w:hAnsi="Calibri" w:cs="Calibri"/>
          <w:b/>
          <w:bCs/>
          <w:lang w:eastAsia="pl-PL"/>
        </w:rPr>
        <w:t>O BRAKU PODSTAW DO WYKLUCZENIA Z POSTĘPOWANIA</w:t>
      </w:r>
    </w:p>
    <w:p w14:paraId="2B409CC6" w14:textId="77777777" w:rsidR="003F53BA" w:rsidRPr="002B192F" w:rsidRDefault="003F53BA" w:rsidP="00A40878">
      <w:pPr>
        <w:spacing w:line="240" w:lineRule="auto"/>
        <w:jc w:val="center"/>
        <w:rPr>
          <w:rFonts w:cstheme="minorHAnsi"/>
          <w:b/>
          <w:u w:val="single"/>
        </w:rPr>
      </w:pPr>
    </w:p>
    <w:p w14:paraId="68CB1080" w14:textId="5D789619" w:rsidR="00591548" w:rsidRPr="002B192F" w:rsidRDefault="009910DD" w:rsidP="002B192F">
      <w:pPr>
        <w:spacing w:line="276" w:lineRule="auto"/>
        <w:jc w:val="both"/>
        <w:rPr>
          <w:rFonts w:cstheme="minorHAnsi"/>
          <w:b/>
          <w:u w:val="single"/>
        </w:rPr>
      </w:pPr>
      <w:r w:rsidRPr="002B192F">
        <w:rPr>
          <w:rFonts w:cstheme="minorHAnsi"/>
          <w:lang w:eastAsia="ar-SA"/>
        </w:rPr>
        <w:t xml:space="preserve">Dotyczy postępowania o udzielenie zamówienia prowadzonego w trybie przetargu nieograniczonego na </w:t>
      </w:r>
      <w:r w:rsidR="006E7515" w:rsidRPr="002B192F">
        <w:rPr>
          <w:rFonts w:cstheme="minorHAnsi"/>
          <w:b/>
          <w:bCs/>
          <w:lang w:eastAsia="ar-SA"/>
        </w:rPr>
        <w:t xml:space="preserve"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 </w:t>
      </w:r>
      <w:r w:rsidRPr="002B192F">
        <w:rPr>
          <w:rFonts w:cstheme="minorHAnsi"/>
          <w:lang w:eastAsia="ar-SA"/>
        </w:rPr>
        <w:t>dla PGNiG TERMIKA Energetyka Przemyśl Sp. z o.o. w Przemyślu.</w:t>
      </w:r>
    </w:p>
    <w:p w14:paraId="59F86A18" w14:textId="536633E9" w:rsidR="003F53BA" w:rsidRPr="002B192F" w:rsidRDefault="003F53BA" w:rsidP="009910DD">
      <w:pPr>
        <w:tabs>
          <w:tab w:val="left" w:pos="142"/>
        </w:tabs>
        <w:spacing w:line="276" w:lineRule="auto"/>
        <w:rPr>
          <w:rFonts w:cstheme="minorHAnsi"/>
        </w:rPr>
      </w:pPr>
      <w:r w:rsidRPr="002B192F">
        <w:rPr>
          <w:rFonts w:cstheme="minorHAnsi"/>
        </w:rPr>
        <w:t>Nazwa</w:t>
      </w:r>
      <w:r w:rsidR="009910DD" w:rsidRPr="002B192F">
        <w:rPr>
          <w:rFonts w:cstheme="minorHAnsi"/>
        </w:rPr>
        <w:t xml:space="preserve"> </w:t>
      </w:r>
      <w:r w:rsidRPr="002B192F">
        <w:rPr>
          <w:rFonts w:cstheme="minorHAnsi"/>
        </w:rPr>
        <w:t>Wykonawcy:...............................................................................................</w:t>
      </w:r>
      <w:r w:rsidR="009910DD" w:rsidRPr="002B192F">
        <w:rPr>
          <w:rFonts w:cstheme="minorHAnsi"/>
        </w:rPr>
        <w:t>.........</w:t>
      </w:r>
      <w:r w:rsidRPr="002B192F">
        <w:rPr>
          <w:rFonts w:cstheme="minorHAnsi"/>
        </w:rPr>
        <w:t>.....................................</w:t>
      </w:r>
    </w:p>
    <w:p w14:paraId="0368ABB3" w14:textId="2BE64531" w:rsidR="003F53BA" w:rsidRPr="002B192F" w:rsidRDefault="003F53BA" w:rsidP="009910DD">
      <w:pPr>
        <w:tabs>
          <w:tab w:val="left" w:pos="142"/>
        </w:tabs>
        <w:spacing w:line="276" w:lineRule="auto"/>
        <w:rPr>
          <w:rFonts w:cstheme="minorHAnsi"/>
        </w:rPr>
      </w:pPr>
      <w:r w:rsidRPr="002B192F">
        <w:rPr>
          <w:rFonts w:cstheme="minorHAnsi"/>
        </w:rPr>
        <w:t xml:space="preserve">Adres </w:t>
      </w:r>
      <w:r w:rsidR="009910DD" w:rsidRPr="002B192F">
        <w:rPr>
          <w:rFonts w:cstheme="minorHAnsi"/>
        </w:rPr>
        <w:t>W</w:t>
      </w:r>
      <w:r w:rsidRPr="002B192F">
        <w:rPr>
          <w:rFonts w:cstheme="minorHAnsi"/>
        </w:rPr>
        <w:t>ykonawcy...........................................................................................................................</w:t>
      </w:r>
      <w:r w:rsidR="009910DD" w:rsidRPr="002B192F">
        <w:rPr>
          <w:rFonts w:cstheme="minorHAnsi"/>
        </w:rPr>
        <w:t>.............</w:t>
      </w:r>
      <w:r w:rsidR="00591548" w:rsidRPr="002B192F">
        <w:rPr>
          <w:rFonts w:cstheme="minorHAnsi"/>
        </w:rPr>
        <w:t>.......</w:t>
      </w:r>
    </w:p>
    <w:p w14:paraId="2C534FC9" w14:textId="64CBE187" w:rsidR="009910DD" w:rsidRPr="002B192F" w:rsidRDefault="009910DD" w:rsidP="009910D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Oświadc</w:t>
      </w:r>
      <w:r w:rsidR="006E7515" w:rsidRPr="002B192F">
        <w:rPr>
          <w:rFonts w:eastAsia="Times New Roman" w:cstheme="minorHAnsi"/>
          <w:lang w:eastAsia="pl-PL"/>
        </w:rPr>
        <w:t xml:space="preserve">zam, że </w:t>
      </w:r>
      <w:r w:rsidR="00666D9C" w:rsidRPr="002B192F">
        <w:rPr>
          <w:rFonts w:eastAsia="Times New Roman" w:cstheme="minorHAnsi"/>
          <w:lang w:eastAsia="pl-PL"/>
        </w:rPr>
        <w:t>.</w:t>
      </w:r>
      <w:r w:rsidRPr="002B192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</w:t>
      </w:r>
      <w:r w:rsidRPr="002B192F">
        <w:rPr>
          <w:rFonts w:eastAsia="Times New Roman" w:cstheme="minorHAnsi"/>
          <w:b/>
          <w:lang w:eastAsia="pl-PL"/>
        </w:rPr>
        <w:t>*</w:t>
      </w:r>
      <w:r w:rsidRPr="002B192F">
        <w:rPr>
          <w:rFonts w:eastAsia="Times New Roman" w:cstheme="minorHAnsi"/>
          <w:lang w:eastAsia="pl-PL"/>
        </w:rPr>
        <w:t xml:space="preserve"> nie podlega wykluczeniu na podstawie</w:t>
      </w:r>
      <w:r w:rsidRPr="002B192F">
        <w:rPr>
          <w:rFonts w:eastAsia="Times New Roman" w:cstheme="minorHAnsi"/>
          <w:b/>
          <w:lang w:eastAsia="pl-PL"/>
        </w:rPr>
        <w:t xml:space="preserve"> pkt 4.3.5 Regulaminu udzielania zamówień w grupie kapitałowej PGNiG Termika</w:t>
      </w:r>
      <w:r w:rsidRPr="002B192F">
        <w:rPr>
          <w:rFonts w:eastAsia="Times New Roman" w:cstheme="minorHAnsi"/>
          <w:lang w:eastAsia="pl-PL"/>
        </w:rPr>
        <w:t xml:space="preserve"> z postępowania o udzielenie zamówienia publicznego, zgodnie z treścią którego z postępowania Zamawiający może wykluczyć, a w przypadku, o którym mowa w pkt 12 poniżej wyklucza Wykonawców:</w:t>
      </w:r>
    </w:p>
    <w:p w14:paraId="1328AF62" w14:textId="77777777" w:rsidR="009910DD" w:rsidRPr="002B192F" w:rsidRDefault="009910DD" w:rsidP="009910D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ADD0285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w ciągu ostatnich trzech lat przed wszczęciem postępowania zakupowego nie wykonali zamówienia udzielonego przez Zamawiającego lub inne spółki z Grupy Kapitałowej PGNiG lub Grupy Kapitałowej PGNiG Termika lub wykonali je z nienależytą starannością, która została udokumentowana (w szczególności korespondencją z wykonawcą lub pisemnym stanowiskiem jednostki odpowiedzialnej za realizację Zamówienia ze strony Zamawiającego) lub zostali wpisani do Rejestru Wykonawców wykluczonych z udziału w Postępowaniu lub kiedy istnieje między Wykonawcą a Zamawiającym spór w przedmiocie należytego wykonania zamówienia,</w:t>
      </w:r>
    </w:p>
    <w:p w14:paraId="2BB65979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w okresie ostatnich trzech lat przed wszczęciem Postępowania zakupowego odmówili podpisania Umowy zakupowej lub Umowy ramowej lub realizacji Zamówienia na warunkach określonych w złożonej ofercie,</w:t>
      </w:r>
    </w:p>
    <w:p w14:paraId="0D93306E" w14:textId="6DD38F78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w stosunku, do których zostało wszczęte postępowanie upadłościowe, jeżeli sąd odmówi ogłoszenia upadłości z uwagi na niewystarczające aktywa na prowadzenie upadłości albo w razie zawarcia z</w:t>
      </w:r>
      <w:r w:rsidR="00536AE6" w:rsidRPr="002B192F">
        <w:rPr>
          <w:rFonts w:eastAsia="Times New Roman" w:cstheme="minorHAnsi"/>
          <w:lang w:eastAsia="pl-PL"/>
        </w:rPr>
        <w:t> </w:t>
      </w:r>
      <w:r w:rsidRPr="002B192F">
        <w:rPr>
          <w:rFonts w:eastAsia="Times New Roman" w:cstheme="minorHAnsi"/>
          <w:lang w:eastAsia="pl-PL"/>
        </w:rPr>
        <w:t>wierzycielami układu powodującego zagrożenie dla realizacji Zamówienia lub nastąpi likwidacja przedsiębiorstwa Wykonawcy,</w:t>
      </w:r>
    </w:p>
    <w:p w14:paraId="62B5ABA6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których upadłość lub likwidację ogłoszono lub w stosunku, do których wszczęto postępowanie upadłościowe lub likwidacyjne, </w:t>
      </w:r>
    </w:p>
    <w:p w14:paraId="6E86E847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nie złożyli wymaganych dokumentów, oświadczeń lub nie spełnili innych wymogów koniecznych do udziału w Postępowaniu zakupowym określonych przez Zamawiającego,</w:t>
      </w:r>
    </w:p>
    <w:p w14:paraId="4889D7FD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nie zgodzili się na przedłużenie okresu związania ofertą, </w:t>
      </w:r>
    </w:p>
    <w:p w14:paraId="6B2FE9D6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złożyli nieprawdziwe informacje mające lub mogące mieć wpływ na wynik prowadzonego Postępowania zakupowego,</w:t>
      </w:r>
    </w:p>
    <w:p w14:paraId="282AAA49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lastRenderedPageBreak/>
        <w:t xml:space="preserve">którzy wykonywali czynności związane z przygotowaniem Postępowania zakupowego na skutek czego doszło lub może dojść do naruszenia konkurencji w Postępowaniu zakupowym, chyba że Zamawiający podjął odpowiednie środki zapewniające zachowanie uczciwej konkurencji lub posługiwali się w ciągu sporządzenia oferty osobami uczestniczącym w dokonywaniu tych czynności lub gdy zachodzi uzasadnione przypuszczenie wpływania na czynności wykonywane przez pracowników Zamawiającego, </w:t>
      </w:r>
    </w:p>
    <w:p w14:paraId="07D36998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nie zostali zaproszeni do składania ofert w przypadku przetargu ograniczonego, </w:t>
      </w:r>
    </w:p>
    <w:p w14:paraId="5486B31A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posiadają rating poniżej 5 punktów, określony zgodnie z wewnętrznymi regulacjami Zamawiającego,  </w:t>
      </w:r>
    </w:p>
    <w:p w14:paraId="4E91BFD7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są aktualnym audytorem Zamawiającego lub podmiotem należącym do sieci tej firmy audytorskiej, </w:t>
      </w:r>
    </w:p>
    <w:p w14:paraId="48797B50" w14:textId="500C977E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o których mowa w art. 7 ustawy z dnia 13 kwietnia 2022 r. o szczególnych rozwiązaniach w zakresie przeciwdziałania wspieraniu agresji na Ukrainę oraz służących ochronie bezpieczeństwa narodowego. </w:t>
      </w:r>
    </w:p>
    <w:p w14:paraId="0E1CA920" w14:textId="77777777" w:rsidR="00497DEB" w:rsidRPr="002B192F" w:rsidRDefault="00497DEB" w:rsidP="00497DE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14:paraId="0F204AF6" w14:textId="77777777" w:rsidR="00FA3B09" w:rsidRPr="002B192F" w:rsidRDefault="00FA3B09" w:rsidP="009910DD">
      <w:pPr>
        <w:tabs>
          <w:tab w:val="left" w:pos="142"/>
        </w:tabs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4532"/>
      </w:tblGrid>
      <w:tr w:rsidR="009910DD" w:rsidRPr="00B0777F" w14:paraId="51EEFEB4" w14:textId="77777777" w:rsidTr="009910DD">
        <w:tc>
          <w:tcPr>
            <w:tcW w:w="1838" w:type="dxa"/>
            <w:tcBorders>
              <w:bottom w:val="single" w:sz="4" w:space="0" w:color="auto"/>
            </w:tcBorders>
          </w:tcPr>
          <w:p w14:paraId="1354F165" w14:textId="77777777" w:rsidR="009910DD" w:rsidRPr="00B0777F" w:rsidRDefault="009910DD" w:rsidP="009F638E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CBD6F75" w14:textId="77777777" w:rsidR="009910DD" w:rsidRPr="00B0777F" w:rsidRDefault="009910DD" w:rsidP="009F638E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4A69A515" w14:textId="77777777" w:rsidR="009910DD" w:rsidRPr="00B0777F" w:rsidRDefault="009910DD" w:rsidP="009F638E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9910DD" w:rsidRPr="00B0777F" w14:paraId="1D86C0C7" w14:textId="77777777" w:rsidTr="009910DD">
        <w:tc>
          <w:tcPr>
            <w:tcW w:w="1838" w:type="dxa"/>
            <w:tcBorders>
              <w:top w:val="single" w:sz="4" w:space="0" w:color="auto"/>
            </w:tcBorders>
          </w:tcPr>
          <w:p w14:paraId="58AE24B1" w14:textId="5198BC0E" w:rsidR="009910DD" w:rsidRPr="00B0777F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0777F">
              <w:rPr>
                <w:sz w:val="18"/>
                <w:szCs w:val="18"/>
              </w:rPr>
              <w:t>miejscowość i data</w:t>
            </w:r>
          </w:p>
        </w:tc>
        <w:tc>
          <w:tcPr>
            <w:tcW w:w="3260" w:type="dxa"/>
          </w:tcPr>
          <w:p w14:paraId="2BC28A52" w14:textId="77777777" w:rsidR="009910DD" w:rsidRPr="00B0777F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14:paraId="61413478" w14:textId="708BF5EB" w:rsidR="009910DD" w:rsidRPr="00B0777F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0777F">
              <w:rPr>
                <w:sz w:val="18"/>
                <w:szCs w:val="18"/>
              </w:rPr>
              <w:t>podpis, pieczątka imienna osoby upoważnionej do składania oświadczeń woli w imieniu Wykonawcy</w:t>
            </w:r>
          </w:p>
        </w:tc>
      </w:tr>
    </w:tbl>
    <w:p w14:paraId="4348A8A0" w14:textId="7C90D6C3" w:rsidR="006523CD" w:rsidRPr="002B192F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5B8BE223" w14:textId="206F36C1" w:rsidR="00497DEB" w:rsidRPr="002B192F" w:rsidRDefault="00497DEB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65943C03" w14:textId="77777777" w:rsidR="00497DEB" w:rsidRPr="002B192F" w:rsidRDefault="00497DEB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28F0BFB7" w14:textId="5FCEAB24" w:rsidR="006523CD" w:rsidRPr="002B192F" w:rsidRDefault="009910DD" w:rsidP="00EB5031">
      <w:pPr>
        <w:tabs>
          <w:tab w:val="left" w:pos="142"/>
        </w:tabs>
        <w:spacing w:line="240" w:lineRule="auto"/>
        <w:ind w:left="1560" w:hanging="1560"/>
        <w:rPr>
          <w:rFonts w:cstheme="minorHAnsi"/>
          <w:bCs/>
          <w:i/>
          <w:iCs/>
        </w:rPr>
      </w:pPr>
      <w:r w:rsidRPr="002B192F">
        <w:rPr>
          <w:rFonts w:cstheme="minorHAnsi"/>
          <w:bCs/>
        </w:rPr>
        <w:t>*</w:t>
      </w:r>
      <w:r w:rsidRPr="002B192F">
        <w:rPr>
          <w:rFonts w:cstheme="minorHAnsi"/>
          <w:bCs/>
          <w:i/>
          <w:iCs/>
        </w:rPr>
        <w:t>wpisać nazwę wykonawcy</w:t>
      </w:r>
    </w:p>
    <w:sectPr w:rsidR="006523CD" w:rsidRPr="002B192F" w:rsidSect="00A40878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5A04" w14:textId="77777777" w:rsidR="00EB4B5D" w:rsidRDefault="00EB4B5D" w:rsidP="009910DD">
      <w:pPr>
        <w:spacing w:after="0" w:line="240" w:lineRule="auto"/>
      </w:pPr>
      <w:r>
        <w:separator/>
      </w:r>
    </w:p>
  </w:endnote>
  <w:endnote w:type="continuationSeparator" w:id="0">
    <w:p w14:paraId="3A707372" w14:textId="77777777" w:rsidR="00EB4B5D" w:rsidRDefault="00EB4B5D" w:rsidP="0099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E519" w14:textId="77777777" w:rsidR="00EB4B5D" w:rsidRDefault="00EB4B5D" w:rsidP="009910DD">
      <w:pPr>
        <w:spacing w:after="0" w:line="240" w:lineRule="auto"/>
      </w:pPr>
      <w:r>
        <w:separator/>
      </w:r>
    </w:p>
  </w:footnote>
  <w:footnote w:type="continuationSeparator" w:id="0">
    <w:p w14:paraId="000DC9CF" w14:textId="77777777" w:rsidR="00EB4B5D" w:rsidRDefault="00EB4B5D" w:rsidP="0099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E325" w14:textId="73CA1CF6" w:rsidR="009910DD" w:rsidRPr="009910DD" w:rsidRDefault="009910DD" w:rsidP="009910DD">
    <w:pPr>
      <w:pStyle w:val="Nagwek"/>
      <w:jc w:val="right"/>
      <w:rPr>
        <w:u w:val="single"/>
      </w:rPr>
    </w:pPr>
    <w:r w:rsidRPr="009910DD">
      <w:rPr>
        <w:u w:val="single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4F30"/>
    <w:multiLevelType w:val="hybridMultilevel"/>
    <w:tmpl w:val="4628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2074"/>
    <w:multiLevelType w:val="hybridMultilevel"/>
    <w:tmpl w:val="5EF2C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1C0587"/>
    <w:rsid w:val="00291D01"/>
    <w:rsid w:val="002A1A42"/>
    <w:rsid w:val="002B192F"/>
    <w:rsid w:val="00370B01"/>
    <w:rsid w:val="00390545"/>
    <w:rsid w:val="003F53BA"/>
    <w:rsid w:val="00497DEB"/>
    <w:rsid w:val="00536AE6"/>
    <w:rsid w:val="00591548"/>
    <w:rsid w:val="006523CD"/>
    <w:rsid w:val="00666AA3"/>
    <w:rsid w:val="00666D9C"/>
    <w:rsid w:val="006E7515"/>
    <w:rsid w:val="008518EF"/>
    <w:rsid w:val="008C64BB"/>
    <w:rsid w:val="009910DD"/>
    <w:rsid w:val="009F638E"/>
    <w:rsid w:val="00A40878"/>
    <w:rsid w:val="00A86131"/>
    <w:rsid w:val="00AE79AA"/>
    <w:rsid w:val="00B0777F"/>
    <w:rsid w:val="00B14E35"/>
    <w:rsid w:val="00B83C3E"/>
    <w:rsid w:val="00C1125B"/>
    <w:rsid w:val="00D03C6C"/>
    <w:rsid w:val="00D4721C"/>
    <w:rsid w:val="00D52F82"/>
    <w:rsid w:val="00E64D93"/>
    <w:rsid w:val="00EB4B5D"/>
    <w:rsid w:val="00EB5031"/>
    <w:rsid w:val="00EF02E9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AE0A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character" w:styleId="Odwoaniedokomentarza">
    <w:name w:val="annotation reference"/>
    <w:rsid w:val="009910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910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DD"/>
  </w:style>
  <w:style w:type="paragraph" w:styleId="Stopka">
    <w:name w:val="footer"/>
    <w:basedOn w:val="Normalny"/>
    <w:link w:val="StopkaZnak"/>
    <w:uiPriority w:val="99"/>
    <w:unhideWhenUsed/>
    <w:rsid w:val="0099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3636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2</cp:revision>
  <dcterms:created xsi:type="dcterms:W3CDTF">2023-01-13T07:54:00Z</dcterms:created>
  <dcterms:modified xsi:type="dcterms:W3CDTF">2023-01-13T07:54:00Z</dcterms:modified>
</cp:coreProperties>
</file>